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5：</w:t>
      </w:r>
    </w:p>
    <w:p w14:paraId="3610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年度公开招聘赛艇教练员岗位</w:t>
      </w:r>
    </w:p>
    <w:p w14:paraId="0209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专项评价</w:t>
      </w:r>
      <w:r>
        <w:rPr>
          <w:rFonts w:hint="eastAsia" w:ascii="方正小标宋简体" w:eastAsia="方正小标宋简体"/>
          <w:sz w:val="44"/>
          <w:szCs w:val="44"/>
        </w:rPr>
        <w:t>材料清单</w:t>
      </w:r>
    </w:p>
    <w:p w14:paraId="423B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</w:p>
    <w:tbl>
      <w:tblPr>
        <w:tblStyle w:val="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022"/>
      </w:tblGrid>
      <w:tr w14:paraId="4443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noWrap w:val="0"/>
            <w:vAlign w:val="center"/>
          </w:tcPr>
          <w:p w14:paraId="53122DD6">
            <w:pPr>
              <w:jc w:val="center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7022" w:type="dxa"/>
            <w:noWrap w:val="0"/>
            <w:vAlign w:val="center"/>
          </w:tcPr>
          <w:p w14:paraId="5A02B3B7">
            <w:pPr>
              <w:jc w:val="center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资格审核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和专项评价材料</w:t>
            </w:r>
          </w:p>
        </w:tc>
      </w:tr>
      <w:tr w14:paraId="4DA2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1FDBAD7E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22" w:type="dxa"/>
            <w:noWrap w:val="0"/>
            <w:vAlign w:val="center"/>
          </w:tcPr>
          <w:p w14:paraId="02517803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本人有效居民身份证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（原件、复印件）</w:t>
            </w:r>
          </w:p>
        </w:tc>
      </w:tr>
      <w:tr w14:paraId="7D15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26194E73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22" w:type="dxa"/>
            <w:noWrap w:val="0"/>
            <w:vAlign w:val="center"/>
          </w:tcPr>
          <w:p w14:paraId="3DF1BC6E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学历证书（原件、复印件）</w:t>
            </w:r>
          </w:p>
        </w:tc>
      </w:tr>
      <w:tr w14:paraId="4F20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45CE3514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22" w:type="dxa"/>
            <w:noWrap w:val="0"/>
            <w:vAlign w:val="center"/>
          </w:tcPr>
          <w:p w14:paraId="3896B9D6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学位证书（原件、复印件）</w:t>
            </w:r>
          </w:p>
        </w:tc>
      </w:tr>
      <w:tr w14:paraId="49C0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5B3AAD5F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22" w:type="dxa"/>
            <w:noWrap w:val="0"/>
            <w:vAlign w:val="center"/>
          </w:tcPr>
          <w:p w14:paraId="7D75E717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教育部学历证书电子注册备案表</w:t>
            </w:r>
          </w:p>
        </w:tc>
      </w:tr>
      <w:tr w14:paraId="696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95" w:type="dxa"/>
            <w:noWrap w:val="0"/>
            <w:vAlign w:val="center"/>
          </w:tcPr>
          <w:p w14:paraId="5E7914BD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22" w:type="dxa"/>
            <w:noWrap w:val="0"/>
            <w:vAlign w:val="center"/>
          </w:tcPr>
          <w:p w14:paraId="26F0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Arial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沅江市全民健身服务中心202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年度公开招聘赛艇教练员岗位表（附件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）中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报考人员证明具备五项条件其中一项的相关证明材料</w:t>
            </w:r>
          </w:p>
        </w:tc>
      </w:tr>
      <w:tr w14:paraId="2E4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95" w:type="dxa"/>
            <w:noWrap w:val="0"/>
            <w:vAlign w:val="center"/>
          </w:tcPr>
          <w:p w14:paraId="3740F515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22" w:type="dxa"/>
            <w:noWrap w:val="0"/>
            <w:vAlign w:val="center"/>
          </w:tcPr>
          <w:p w14:paraId="0E24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val="en-US" w:eastAsia="zh-CN" w:bidi="ar-SA"/>
              </w:rPr>
              <w:t>运动员技术等级称号证明材料</w:t>
            </w:r>
          </w:p>
        </w:tc>
      </w:tr>
      <w:tr w14:paraId="60A8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6CC97D90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22" w:type="dxa"/>
            <w:noWrap w:val="0"/>
            <w:vAlign w:val="center"/>
          </w:tcPr>
          <w:p w14:paraId="087CCACF"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val="en-US" w:eastAsia="zh-CN" w:bidi="ar-SA"/>
              </w:rPr>
              <w:t>运动员参赛成绩证明材料</w:t>
            </w:r>
          </w:p>
        </w:tc>
      </w:tr>
      <w:tr w14:paraId="0547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72F6C59E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22" w:type="dxa"/>
            <w:noWrap w:val="0"/>
            <w:vAlign w:val="center"/>
          </w:tcPr>
          <w:p w14:paraId="10827ADC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个人获奖情况证明材料</w:t>
            </w:r>
          </w:p>
        </w:tc>
      </w:tr>
      <w:tr w14:paraId="152D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5D9C0CE0">
            <w:pPr>
              <w:jc w:val="center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22" w:type="dxa"/>
            <w:noWrap w:val="0"/>
            <w:vAlign w:val="center"/>
          </w:tcPr>
          <w:p w14:paraId="18EABD67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本人近期同底正面免冠一寸彩色证件照3张</w:t>
            </w:r>
          </w:p>
        </w:tc>
      </w:tr>
    </w:tbl>
    <w:p w14:paraId="43876102">
      <w:pPr>
        <w:ind w:firstLine="241" w:firstLineChars="100"/>
        <w:rPr>
          <w:rFonts w:hint="eastAsia" w:ascii="仿宋" w:eastAsia="仿宋"/>
          <w:b/>
          <w:bCs/>
          <w:sz w:val="24"/>
          <w:szCs w:val="24"/>
        </w:rPr>
      </w:pPr>
      <w:r>
        <w:rPr>
          <w:rFonts w:hint="eastAsia" w:ascii="仿宋" w:eastAsia="仿宋"/>
          <w:b/>
          <w:bCs/>
          <w:sz w:val="24"/>
          <w:szCs w:val="24"/>
        </w:rPr>
        <w:t>注：</w:t>
      </w:r>
    </w:p>
    <w:p w14:paraId="29F65D85">
      <w:pPr>
        <w:spacing w:line="360" w:lineRule="auto"/>
        <w:ind w:firstLine="240" w:firstLineChars="100"/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>1.教育部学历证书电子注册备案表需带二维验证码，在学信网上自行打印；</w:t>
      </w:r>
    </w:p>
    <w:p w14:paraId="633BC06C">
      <w:pPr>
        <w:spacing w:line="360" w:lineRule="auto"/>
        <w:ind w:firstLine="240" w:firstLineChars="100"/>
        <w:rPr>
          <w:rFonts w:hint="eastAsia" w:ascii="仿宋" w:eastAsia="仿宋"/>
          <w:sz w:val="24"/>
          <w:szCs w:val="24"/>
          <w:lang w:val="en-US" w:eastAsia="en-US"/>
        </w:rPr>
      </w:pPr>
      <w:r>
        <w:rPr>
          <w:rFonts w:hint="eastAsia" w:ascii="仿宋" w:eastAsia="仿宋"/>
          <w:sz w:val="24"/>
          <w:szCs w:val="24"/>
        </w:rPr>
        <w:t>2.</w:t>
      </w:r>
      <w:r>
        <w:rPr>
          <w:rFonts w:hint="eastAsia" w:ascii="仿宋" w:eastAsia="仿宋"/>
          <w:sz w:val="24"/>
          <w:szCs w:val="24"/>
          <w:lang w:val="en-US" w:eastAsia="zh-CN"/>
        </w:rPr>
        <w:t>本人无获奖情况的，可不提供证明材料，但影响专项评价成绩。</w:t>
      </w:r>
    </w:p>
    <w:p w14:paraId="745F7E01"/>
    <w:p w14:paraId="54AD3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9716E"/>
    <w:rsid w:val="22EF2060"/>
    <w:rsid w:val="5BE9716E"/>
    <w:rsid w:val="795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before="50" w:after="50" w:line="680" w:lineRule="exact"/>
      <w:jc w:val="center"/>
    </w:pPr>
    <w:rPr>
      <w:rFonts w:ascii="方正小标宋简体" w:hAnsi="Calibri" w:eastAsia="方正小标宋简体" w:cs="Arial"/>
      <w:kern w:val="2"/>
      <w:sz w:val="42"/>
      <w:szCs w:val="40"/>
      <w:lang w:val="en-US" w:eastAsia="zh-CN" w:bidi="ar-SA"/>
    </w:rPr>
  </w:style>
  <w:style w:type="paragraph" w:styleId="3">
    <w:name w:val="Body Text Indent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2026-06-17T07:15:00Z</dcterms:created>
  <dc:creator>Lvy、</dc:creator>
  <cp:lastModifiedBy>Lvy、</cp:lastModifiedBy>
  <dcterms:modified xsi:type="dcterms:W3CDTF">2026-06-17T07:16:14Z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370E5868B6124B7AAB40FED798B747D0_13</vt:lpwstr>
  </property>
  <property fmtid="{D5CDD505-2E9C-101B-9397-08002B2CF9AE}" pid="4" name="KSOTemplateDocerSaveRecord">
    <vt:lpwstr>eyJoZGlkIjoiNDkwYjk2NzUyZTI0NmRkZDY0NGZjNTkzYWE3NjNhM2UiLCJ1c2VySWQiOiI2OTM4NTkwODgifQ==</vt:lpwstr>
  </property>
</Properties>
</file>