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3081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sz w:val="44"/>
          <w:szCs w:val="44"/>
        </w:rPr>
        <w:t>年沅江市政府性债务情况</w:t>
      </w:r>
    </w:p>
    <w:p w14:paraId="56D69514">
      <w:pPr>
        <w:jc w:val="center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说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明</w:t>
      </w:r>
    </w:p>
    <w:p w14:paraId="33FAA4FD">
      <w:pPr>
        <w:rPr>
          <w:rFonts w:ascii="仿宋_GB2312" w:eastAsia="仿宋_GB2312"/>
        </w:rPr>
      </w:pPr>
    </w:p>
    <w:p w14:paraId="166BA83C"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年沅江市政府性债务年末数为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644325万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元，其中一般债务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385275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元，专项债务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259050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元。</w:t>
      </w:r>
    </w:p>
    <w:p w14:paraId="279C3B07"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年新增一般债券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22226万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，主要用于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：国省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干线、农村公路建设10507万元；S507沅江市茶盘洲镇至黄茅洲大桥南线建设3000万元；S313沅江乐园至漉湖公路建设2500万元；S220沅江市四季红镇至黄茅洲大桥北线建设2403万元；沅江市团山中学改扩建项目2000万元；新冠感染重症救治和运转能力项目626万元；S220沅江市黄茅洲大桥至赤山公路线建设500万元；沅江市南嘴镇初级中学学生公寓项目300万元；沅江市阳罗洲镇初级中学学生公寓项目200万元；小水库除险加固190万元等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。</w:t>
      </w:r>
    </w:p>
    <w:p w14:paraId="09100AAD">
      <w:pPr>
        <w:ind w:firstLine="640" w:firstLineChars="200"/>
        <w:rPr>
          <w:rFonts w:hint="eastAsia" w:ascii="仿宋_GB2312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新增专项债券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11000万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eastAsia="zh-CN"/>
        </w:rPr>
        <w:t>，主要用于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：天顺路保障性安居工程建设1500万元，高新区智能产业园建设三期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val="en-US" w:eastAsia="zh-CN"/>
        </w:rPr>
        <w:t>3450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万元，第三水厂及供水项目1500万元，棚户区改造项目1050万元，新城区水厂及供水管网项目1000万元，新城区主干道项目1000万元，沅江市塞南湖安置房建设项目500万元。</w:t>
      </w:r>
    </w:p>
    <w:p w14:paraId="6F5E9C34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F319BD3">
      <w:pPr>
        <w:ind w:firstLine="6080" w:firstLineChars="1900"/>
        <w:rPr>
          <w:rFonts w:ascii="仿宋_GB2312" w:eastAsia="仿宋_GB2312" w:hAnsiTheme="minorEastAsia" w:cstheme="minorEastAsia"/>
          <w:sz w:val="32"/>
          <w:szCs w:val="32"/>
        </w:rPr>
      </w:pPr>
    </w:p>
    <w:p w14:paraId="0E924F08">
      <w:pPr>
        <w:rPr>
          <w:rFonts w:asciiTheme="minorEastAsia" w:hAnsi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1ZTI4MmRmNzgwZjRlOTZlMGJjNWIxOWY4NWUyNjYifQ=="/>
  </w:docVars>
  <w:rsids>
    <w:rsidRoot w:val="60427849"/>
    <w:rsid w:val="00002645"/>
    <w:rsid w:val="00077B33"/>
    <w:rsid w:val="000A3363"/>
    <w:rsid w:val="00195104"/>
    <w:rsid w:val="001E6DB9"/>
    <w:rsid w:val="00272ED5"/>
    <w:rsid w:val="00375561"/>
    <w:rsid w:val="00427D81"/>
    <w:rsid w:val="00456FFD"/>
    <w:rsid w:val="00523CBD"/>
    <w:rsid w:val="00532D22"/>
    <w:rsid w:val="005A1EA3"/>
    <w:rsid w:val="005E1EF3"/>
    <w:rsid w:val="005E700A"/>
    <w:rsid w:val="006232E8"/>
    <w:rsid w:val="00675849"/>
    <w:rsid w:val="006A5CF0"/>
    <w:rsid w:val="006D47F3"/>
    <w:rsid w:val="00783031"/>
    <w:rsid w:val="00836F13"/>
    <w:rsid w:val="00974F92"/>
    <w:rsid w:val="00A6064F"/>
    <w:rsid w:val="00B47D19"/>
    <w:rsid w:val="00C77E99"/>
    <w:rsid w:val="00D80959"/>
    <w:rsid w:val="00DD1031"/>
    <w:rsid w:val="00E029CC"/>
    <w:rsid w:val="00E335AF"/>
    <w:rsid w:val="00EF3C8F"/>
    <w:rsid w:val="00FF5438"/>
    <w:rsid w:val="053235B9"/>
    <w:rsid w:val="05A964BB"/>
    <w:rsid w:val="084418B6"/>
    <w:rsid w:val="09B720F1"/>
    <w:rsid w:val="0C390BEE"/>
    <w:rsid w:val="114F195B"/>
    <w:rsid w:val="19C2204F"/>
    <w:rsid w:val="21E8287A"/>
    <w:rsid w:val="2ACE1EB8"/>
    <w:rsid w:val="2B4B5F4E"/>
    <w:rsid w:val="357F059C"/>
    <w:rsid w:val="36D176C1"/>
    <w:rsid w:val="3CBD1B62"/>
    <w:rsid w:val="54E202EE"/>
    <w:rsid w:val="56110FDC"/>
    <w:rsid w:val="5D583BBA"/>
    <w:rsid w:val="5EB269EA"/>
    <w:rsid w:val="60427849"/>
    <w:rsid w:val="636C61AC"/>
    <w:rsid w:val="73290A2F"/>
    <w:rsid w:val="75FC74DA"/>
    <w:rsid w:val="7961638A"/>
    <w:rsid w:val="7B5D29ED"/>
    <w:rsid w:val="7C13673A"/>
    <w:rsid w:val="7F0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421</Characters>
  <Lines>5</Lines>
  <Paragraphs>1</Paragraphs>
  <TotalTime>20</TotalTime>
  <ScaleCrop>false</ScaleCrop>
  <LinksUpToDate>false</LinksUpToDate>
  <CharactersWithSpaces>422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2020-12-11T06:39:00Z</dcterms:created>
  <dc:creator>东篱下1409105895</dc:creator>
  <cp:lastModifiedBy>Administrator</cp:lastModifiedBy>
  <cp:lastPrinted>2021-02-05T01:47:00Z</cp:lastPrinted>
  <dcterms:modified xsi:type="dcterms:W3CDTF">2024-07-18T07:52:46Z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D83CA754CFC04DEFAF65D386DDBB6C38_12</vt:lpwstr>
  </property>
</Properties>
</file>