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0" w:rsidRDefault="00AB7570" w:rsidP="00AB7570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YJDR—202</w:t>
      </w:r>
      <w:r w:rsidR="00347E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—300</w:t>
      </w:r>
      <w:r w:rsidR="00AA15CD">
        <w:rPr>
          <w:rFonts w:ascii="仿宋_GB2312" w:eastAsia="仿宋_GB2312" w:hint="eastAsia"/>
          <w:sz w:val="32"/>
          <w:szCs w:val="32"/>
        </w:rPr>
        <w:t>1</w:t>
      </w:r>
      <w:r w:rsidR="00B83127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</w:t>
      </w: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Pr="00F82A7C" w:rsidRDefault="00AB7570" w:rsidP="00B83127">
      <w:pPr>
        <w:spacing w:before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5A158B" w:rsidRPr="00AA15CD" w:rsidRDefault="00AB7570" w:rsidP="00A070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A15CD">
        <w:rPr>
          <w:rFonts w:ascii="方正小标宋简体" w:eastAsia="方正小标宋简体" w:hint="eastAsia"/>
          <w:sz w:val="44"/>
          <w:szCs w:val="44"/>
        </w:rPr>
        <w:t>关于</w:t>
      </w:r>
      <w:r w:rsidR="00B83127">
        <w:rPr>
          <w:rFonts w:ascii="方正小标宋简体" w:eastAsia="方正小标宋简体" w:hint="eastAsia"/>
          <w:sz w:val="44"/>
          <w:szCs w:val="44"/>
        </w:rPr>
        <w:t>天顺路施工交通管</w:t>
      </w:r>
      <w:r w:rsidR="00827BED">
        <w:rPr>
          <w:rFonts w:ascii="方正小标宋简体" w:eastAsia="方正小标宋简体" w:hint="eastAsia"/>
          <w:sz w:val="44"/>
          <w:szCs w:val="44"/>
        </w:rPr>
        <w:t>理</w:t>
      </w:r>
      <w:r w:rsidR="00B83127">
        <w:rPr>
          <w:rFonts w:ascii="方正小标宋简体" w:eastAsia="方正小标宋简体" w:hint="eastAsia"/>
          <w:sz w:val="44"/>
          <w:szCs w:val="44"/>
        </w:rPr>
        <w:t>事项</w:t>
      </w:r>
      <w:r w:rsidR="00DA59BA" w:rsidRPr="00AA15CD">
        <w:rPr>
          <w:rFonts w:ascii="方正小标宋简体" w:eastAsia="方正小标宋简体" w:hint="eastAsia"/>
          <w:sz w:val="44"/>
          <w:szCs w:val="44"/>
        </w:rPr>
        <w:t>的通告</w:t>
      </w:r>
    </w:p>
    <w:p w:rsidR="00AB7570" w:rsidRPr="00885380" w:rsidRDefault="00AB7570" w:rsidP="00A070D6">
      <w:pPr>
        <w:spacing w:line="54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p w:rsidR="00AB7570" w:rsidRDefault="00AB7570" w:rsidP="003D7A9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沅公交告〔202</w:t>
      </w:r>
      <w:r w:rsidR="00347E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AA15CD">
        <w:rPr>
          <w:rFonts w:ascii="仿宋_GB2312" w:eastAsia="仿宋_GB2312" w:hint="eastAsia"/>
          <w:sz w:val="32"/>
          <w:szCs w:val="32"/>
        </w:rPr>
        <w:t>1</w:t>
      </w:r>
      <w:r w:rsidR="00B83127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20561A" w:rsidRDefault="007839BB" w:rsidP="00820F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2024年5月20日至6月20日，供电部门对设置在高新技术产业园</w:t>
      </w:r>
      <w:r w:rsidR="004E63DE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天顺路的供电设施进行改造（更换</w:t>
      </w:r>
      <w:r w:rsidR="004E63DE">
        <w:rPr>
          <w:rFonts w:ascii="仿宋_GB2312" w:eastAsia="仿宋_GB2312" w:hint="eastAsia"/>
          <w:sz w:val="32"/>
          <w:szCs w:val="32"/>
        </w:rPr>
        <w:t>高压</w:t>
      </w:r>
      <w:r>
        <w:rPr>
          <w:rFonts w:ascii="仿宋_GB2312" w:eastAsia="仿宋_GB2312" w:hint="eastAsia"/>
          <w:sz w:val="32"/>
          <w:szCs w:val="32"/>
        </w:rPr>
        <w:t>电缆），占用半幅路面封闭施工。施工期间</w:t>
      </w:r>
      <w:r w:rsidR="00827BE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允许车辆、行人在施工现场对面车道</w:t>
      </w:r>
      <w:r w:rsidR="004E63DE">
        <w:rPr>
          <w:rFonts w:ascii="仿宋_GB2312" w:eastAsia="仿宋_GB2312" w:hint="eastAsia"/>
          <w:sz w:val="32"/>
          <w:szCs w:val="32"/>
        </w:rPr>
        <w:t>、人行道</w:t>
      </w:r>
      <w:r>
        <w:rPr>
          <w:rFonts w:ascii="仿宋_GB2312" w:eastAsia="仿宋_GB2312" w:hint="eastAsia"/>
          <w:sz w:val="32"/>
          <w:szCs w:val="32"/>
        </w:rPr>
        <w:t>通行</w:t>
      </w:r>
      <w:r w:rsidR="004E63DE">
        <w:rPr>
          <w:rFonts w:ascii="仿宋_GB2312" w:eastAsia="仿宋_GB2312" w:hint="eastAsia"/>
          <w:sz w:val="32"/>
          <w:szCs w:val="32"/>
        </w:rPr>
        <w:t>（车辆</w:t>
      </w:r>
      <w:r w:rsidR="00827BED">
        <w:rPr>
          <w:rFonts w:ascii="仿宋_GB2312" w:eastAsia="仿宋_GB2312" w:hint="eastAsia"/>
          <w:sz w:val="32"/>
          <w:szCs w:val="32"/>
        </w:rPr>
        <w:t>在</w:t>
      </w:r>
      <w:r w:rsidR="004E63DE">
        <w:rPr>
          <w:rFonts w:ascii="仿宋_GB2312" w:eastAsia="仿宋_GB2312" w:hint="eastAsia"/>
          <w:sz w:val="32"/>
          <w:szCs w:val="32"/>
        </w:rPr>
        <w:t>边幅车道双向通行）。</w:t>
      </w:r>
      <w:r>
        <w:rPr>
          <w:rFonts w:ascii="仿宋_GB2312" w:eastAsia="仿宋_GB2312" w:hint="eastAsia"/>
          <w:sz w:val="32"/>
          <w:szCs w:val="32"/>
        </w:rPr>
        <w:t>行经施工路段的车辆应减速慢行、依次排队通行或等候放行，自觉服从施工交通安全管理人员的指挥，确保行车安全。基础设施建设占道施工给公众出行带来不便之处，请予以理解和支持配合。</w:t>
      </w:r>
    </w:p>
    <w:p w:rsidR="00A00098" w:rsidRPr="00A00098" w:rsidRDefault="00A00098" w:rsidP="003D7A9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E75D1" w:rsidRDefault="002E75D1" w:rsidP="0020561A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20561A" w:rsidRDefault="0020561A" w:rsidP="0020561A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3D7A96" w:rsidRDefault="0020561A" w:rsidP="009049CA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9049C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7839B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14427C">
        <w:rPr>
          <w:rFonts w:ascii="仿宋_GB2312" w:eastAsia="仿宋_GB2312" w:hint="eastAsia"/>
          <w:sz w:val="32"/>
          <w:szCs w:val="32"/>
        </w:rPr>
        <w:t>1</w:t>
      </w:r>
      <w:r w:rsidR="007839BB">
        <w:rPr>
          <w:rFonts w:ascii="仿宋_GB2312" w:eastAsia="仿宋_GB2312" w:hint="eastAsia"/>
          <w:sz w:val="32"/>
          <w:szCs w:val="32"/>
        </w:rPr>
        <w:t>4</w:t>
      </w:r>
      <w:r w:rsidR="00A00098">
        <w:rPr>
          <w:rFonts w:ascii="仿宋_GB2312" w:eastAsia="仿宋_GB2312" w:hint="eastAsia"/>
          <w:sz w:val="32"/>
          <w:szCs w:val="32"/>
        </w:rPr>
        <w:t>日</w:t>
      </w:r>
    </w:p>
    <w:sectPr w:rsidR="003D7A96" w:rsidSect="00C638E7">
      <w:pgSz w:w="11906" w:h="16838"/>
      <w:pgMar w:top="1134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286" w:rsidRDefault="009F5286" w:rsidP="00AF6819">
      <w:r>
        <w:separator/>
      </w:r>
    </w:p>
  </w:endnote>
  <w:endnote w:type="continuationSeparator" w:id="1">
    <w:p w:rsidR="009F5286" w:rsidRDefault="009F5286" w:rsidP="00AF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286" w:rsidRDefault="009F5286" w:rsidP="00AF6819">
      <w:r>
        <w:separator/>
      </w:r>
    </w:p>
  </w:footnote>
  <w:footnote w:type="continuationSeparator" w:id="1">
    <w:p w:rsidR="009F5286" w:rsidRDefault="009F5286" w:rsidP="00AF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19"/>
    <w:rsid w:val="00017404"/>
    <w:rsid w:val="0003232D"/>
    <w:rsid w:val="00042777"/>
    <w:rsid w:val="00052E34"/>
    <w:rsid w:val="00095423"/>
    <w:rsid w:val="00095638"/>
    <w:rsid w:val="000B70B7"/>
    <w:rsid w:val="000D38DC"/>
    <w:rsid w:val="00127497"/>
    <w:rsid w:val="0014427C"/>
    <w:rsid w:val="00181A66"/>
    <w:rsid w:val="001B0236"/>
    <w:rsid w:val="001D1443"/>
    <w:rsid w:val="001F61F6"/>
    <w:rsid w:val="00204FF8"/>
    <w:rsid w:val="0020561A"/>
    <w:rsid w:val="0022482B"/>
    <w:rsid w:val="00236B59"/>
    <w:rsid w:val="002A1F49"/>
    <w:rsid w:val="002B4D8C"/>
    <w:rsid w:val="002E75D1"/>
    <w:rsid w:val="003133D0"/>
    <w:rsid w:val="00334FD6"/>
    <w:rsid w:val="00341E80"/>
    <w:rsid w:val="00347EB5"/>
    <w:rsid w:val="00350365"/>
    <w:rsid w:val="003A1BFF"/>
    <w:rsid w:val="003A3979"/>
    <w:rsid w:val="003A6C94"/>
    <w:rsid w:val="003D7A96"/>
    <w:rsid w:val="0041443F"/>
    <w:rsid w:val="004E273B"/>
    <w:rsid w:val="004E63DE"/>
    <w:rsid w:val="004F125D"/>
    <w:rsid w:val="005075EC"/>
    <w:rsid w:val="00507A51"/>
    <w:rsid w:val="00560215"/>
    <w:rsid w:val="005A158B"/>
    <w:rsid w:val="005A5C32"/>
    <w:rsid w:val="005D1BD3"/>
    <w:rsid w:val="006022C4"/>
    <w:rsid w:val="00702234"/>
    <w:rsid w:val="007839BB"/>
    <w:rsid w:val="00786A9F"/>
    <w:rsid w:val="00790AFF"/>
    <w:rsid w:val="00804660"/>
    <w:rsid w:val="00820F2F"/>
    <w:rsid w:val="00824E11"/>
    <w:rsid w:val="00827BED"/>
    <w:rsid w:val="00842DEC"/>
    <w:rsid w:val="00885380"/>
    <w:rsid w:val="008B2C90"/>
    <w:rsid w:val="008E654B"/>
    <w:rsid w:val="008F0D05"/>
    <w:rsid w:val="009049CA"/>
    <w:rsid w:val="0093647D"/>
    <w:rsid w:val="009452BE"/>
    <w:rsid w:val="0097774E"/>
    <w:rsid w:val="00994620"/>
    <w:rsid w:val="009C3180"/>
    <w:rsid w:val="009E3FAE"/>
    <w:rsid w:val="009F5286"/>
    <w:rsid w:val="00A00098"/>
    <w:rsid w:val="00A070D6"/>
    <w:rsid w:val="00A25472"/>
    <w:rsid w:val="00A520DC"/>
    <w:rsid w:val="00A6453D"/>
    <w:rsid w:val="00A90889"/>
    <w:rsid w:val="00AA15CB"/>
    <w:rsid w:val="00AA15CD"/>
    <w:rsid w:val="00AA3C8F"/>
    <w:rsid w:val="00AA3E57"/>
    <w:rsid w:val="00AB7570"/>
    <w:rsid w:val="00AE43AF"/>
    <w:rsid w:val="00AF6819"/>
    <w:rsid w:val="00B310CC"/>
    <w:rsid w:val="00B6790E"/>
    <w:rsid w:val="00B83127"/>
    <w:rsid w:val="00B900E9"/>
    <w:rsid w:val="00BC4B2A"/>
    <w:rsid w:val="00BD5AD7"/>
    <w:rsid w:val="00BE5D4B"/>
    <w:rsid w:val="00BF1475"/>
    <w:rsid w:val="00BF5554"/>
    <w:rsid w:val="00C10781"/>
    <w:rsid w:val="00C24F49"/>
    <w:rsid w:val="00C638E7"/>
    <w:rsid w:val="00D279D9"/>
    <w:rsid w:val="00D3738B"/>
    <w:rsid w:val="00D57D4C"/>
    <w:rsid w:val="00D61688"/>
    <w:rsid w:val="00D67C0C"/>
    <w:rsid w:val="00D82671"/>
    <w:rsid w:val="00DA4025"/>
    <w:rsid w:val="00DA59BA"/>
    <w:rsid w:val="00DC5CBA"/>
    <w:rsid w:val="00DD4298"/>
    <w:rsid w:val="00E44745"/>
    <w:rsid w:val="00E513D4"/>
    <w:rsid w:val="00E51636"/>
    <w:rsid w:val="00E52B23"/>
    <w:rsid w:val="00E64F6E"/>
    <w:rsid w:val="00EA260A"/>
    <w:rsid w:val="00F2286B"/>
    <w:rsid w:val="00F3305E"/>
    <w:rsid w:val="00F4650D"/>
    <w:rsid w:val="00F46FA4"/>
    <w:rsid w:val="00F746D3"/>
    <w:rsid w:val="00FC2AF7"/>
    <w:rsid w:val="00FD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52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52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289</Characters>
  <Application>Microsoft Office Word</Application>
  <DocSecurity>0</DocSecurity>
  <Lines>2</Lines>
  <Paragraphs>1</Paragraphs>
  <ScaleCrop>false</ScaleCrop>
  <Company>Windows 10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2024-05-15T02:54:00Z</cp:lastPrinted>
  <dcterms:created xsi:type="dcterms:W3CDTF">2024-05-15T02:13:00Z</dcterms:created>
  <dcterms:modified xsi:type="dcterms:W3CDTF">2024-05-15T03:01:00Z</dcterms:modified>
</cp:coreProperties>
</file>