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2C" w:rsidRPr="00551462" w:rsidRDefault="00AF71D5" w:rsidP="00C378A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2021</w:t>
      </w:r>
      <w:r w:rsidR="00EC2B2C" w:rsidRPr="00551462">
        <w:rPr>
          <w:rFonts w:hint="eastAsia"/>
          <w:sz w:val="32"/>
          <w:szCs w:val="32"/>
        </w:rPr>
        <w:t>年度沅江市</w:t>
      </w:r>
      <w:r w:rsidR="004F2873">
        <w:rPr>
          <w:rFonts w:hint="eastAsia"/>
          <w:sz w:val="32"/>
          <w:szCs w:val="32"/>
        </w:rPr>
        <w:t>征地拆迁事务所</w:t>
      </w:r>
      <w:r w:rsidR="00EC2B2C" w:rsidRPr="00551462">
        <w:rPr>
          <w:rFonts w:hint="eastAsia"/>
          <w:sz w:val="32"/>
          <w:szCs w:val="32"/>
        </w:rPr>
        <w:t>专项支出</w:t>
      </w:r>
    </w:p>
    <w:p w:rsidR="00EC2B2C" w:rsidRPr="00551462" w:rsidRDefault="00EC2B2C" w:rsidP="00C378A8">
      <w:pPr>
        <w:jc w:val="center"/>
        <w:rPr>
          <w:sz w:val="32"/>
          <w:szCs w:val="32"/>
        </w:rPr>
      </w:pPr>
      <w:r w:rsidRPr="00551462">
        <w:rPr>
          <w:rFonts w:hint="eastAsia"/>
          <w:sz w:val="32"/>
          <w:szCs w:val="32"/>
        </w:rPr>
        <w:t>绩效评价报告</w:t>
      </w:r>
    </w:p>
    <w:p w:rsidR="00EC2B2C" w:rsidRPr="00254482" w:rsidRDefault="00EC2B2C" w:rsidP="00551462">
      <w:pPr>
        <w:spacing w:line="160" w:lineRule="exact"/>
        <w:rPr>
          <w:sz w:val="30"/>
          <w:szCs w:val="30"/>
        </w:rPr>
      </w:pPr>
    </w:p>
    <w:p w:rsidR="00EC2B2C" w:rsidRPr="00254482" w:rsidRDefault="00EC2B2C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一、项目概况</w:t>
      </w:r>
    </w:p>
    <w:p w:rsidR="00EC2B2C" w:rsidRPr="00254482" w:rsidRDefault="00EC2B2C" w:rsidP="00254482">
      <w:pPr>
        <w:ind w:firstLineChars="100" w:firstLine="3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（一）项目单位基本情况</w:t>
      </w:r>
    </w:p>
    <w:p w:rsidR="00EC2B2C" w:rsidRPr="00254482" w:rsidRDefault="00FC7CC6" w:rsidP="00EC2B2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EC2B2C" w:rsidRPr="00254482">
        <w:rPr>
          <w:rFonts w:hint="eastAsia"/>
          <w:sz w:val="30"/>
          <w:szCs w:val="30"/>
        </w:rPr>
        <w:t>项目单位人员、机构构成情况：本单位</w:t>
      </w:r>
      <w:r w:rsidR="00547E66">
        <w:rPr>
          <w:rFonts w:hint="eastAsia"/>
          <w:sz w:val="30"/>
          <w:szCs w:val="30"/>
        </w:rPr>
        <w:t>市沅江市自然资源局下设股级二级机构。单位</w:t>
      </w:r>
      <w:r w:rsidR="00AF71D5">
        <w:rPr>
          <w:rFonts w:hint="eastAsia"/>
          <w:sz w:val="30"/>
          <w:szCs w:val="30"/>
        </w:rPr>
        <w:t>2021</w:t>
      </w:r>
      <w:r w:rsidR="001D62F6">
        <w:rPr>
          <w:rFonts w:hint="eastAsia"/>
          <w:sz w:val="30"/>
          <w:szCs w:val="30"/>
        </w:rPr>
        <w:t>年年末</w:t>
      </w:r>
      <w:r w:rsidR="00EC2B2C" w:rsidRPr="00254482">
        <w:rPr>
          <w:rFonts w:hint="eastAsia"/>
          <w:sz w:val="30"/>
          <w:szCs w:val="30"/>
        </w:rPr>
        <w:t>纳入单位预算编制</w:t>
      </w:r>
      <w:r w:rsidR="00AF71D5">
        <w:rPr>
          <w:rFonts w:hint="eastAsia"/>
          <w:sz w:val="30"/>
          <w:szCs w:val="30"/>
        </w:rPr>
        <w:t>1</w:t>
      </w:r>
      <w:r w:rsidR="00A62406">
        <w:rPr>
          <w:rFonts w:hint="eastAsia"/>
          <w:sz w:val="30"/>
          <w:szCs w:val="30"/>
        </w:rPr>
        <w:t>7</w:t>
      </w:r>
      <w:r w:rsidR="00EC2B2C" w:rsidRPr="00254482">
        <w:rPr>
          <w:rFonts w:hint="eastAsia"/>
          <w:sz w:val="30"/>
          <w:szCs w:val="30"/>
        </w:rPr>
        <w:t>人，在职</w:t>
      </w:r>
      <w:r w:rsidR="00AF71D5">
        <w:rPr>
          <w:rFonts w:hint="eastAsia"/>
          <w:sz w:val="30"/>
          <w:szCs w:val="30"/>
        </w:rPr>
        <w:t>14</w:t>
      </w:r>
      <w:r w:rsidR="00EC2B2C" w:rsidRPr="00254482">
        <w:rPr>
          <w:rFonts w:hint="eastAsia"/>
          <w:sz w:val="30"/>
          <w:szCs w:val="30"/>
        </w:rPr>
        <w:t>人，退休</w:t>
      </w:r>
      <w:r w:rsidR="00A62406">
        <w:rPr>
          <w:rFonts w:hint="eastAsia"/>
          <w:sz w:val="30"/>
          <w:szCs w:val="30"/>
        </w:rPr>
        <w:t>3</w:t>
      </w:r>
      <w:r w:rsidR="00EC2B2C" w:rsidRPr="00254482">
        <w:rPr>
          <w:rFonts w:hint="eastAsia"/>
          <w:sz w:val="30"/>
          <w:szCs w:val="30"/>
        </w:rPr>
        <w:t>人。</w:t>
      </w:r>
    </w:p>
    <w:p w:rsidR="00EC2B2C" w:rsidRPr="00254482" w:rsidRDefault="004F2873" w:rsidP="004F28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EC2B2C" w:rsidRPr="00254482">
        <w:rPr>
          <w:rFonts w:hint="eastAsia"/>
          <w:sz w:val="30"/>
          <w:szCs w:val="30"/>
        </w:rPr>
        <w:t>（二）项目单位主要工作职责</w:t>
      </w:r>
    </w:p>
    <w:p w:rsidR="004F2873" w:rsidRPr="00F23989" w:rsidRDefault="00547E66" w:rsidP="004F2873">
      <w:pPr>
        <w:widowControl/>
        <w:shd w:val="clear" w:color="auto" w:fill="FFFFFF"/>
        <w:spacing w:line="160" w:lineRule="atLeast"/>
        <w:ind w:firstLineChars="200" w:firstLine="600"/>
        <w:rPr>
          <w:rFonts w:ascii="仿宋_GB2312" w:eastAsia="宋体" w:hAnsi="仿宋_GB2312" w:cs="宋体"/>
          <w:bCs/>
          <w:color w:val="333333"/>
          <w:kern w:val="0"/>
          <w:sz w:val="28"/>
          <w:szCs w:val="30"/>
        </w:rPr>
      </w:pPr>
      <w:r>
        <w:rPr>
          <w:rFonts w:hint="eastAsia"/>
          <w:sz w:val="30"/>
          <w:szCs w:val="30"/>
        </w:rPr>
        <w:t xml:space="preserve">   </w:t>
      </w:r>
      <w:r w:rsidR="004F2873" w:rsidRPr="00F23989">
        <w:rPr>
          <w:rFonts w:ascii="仿宋_GB2312" w:eastAsia="宋体" w:hAnsi="仿宋_GB2312" w:cs="宋体" w:hint="eastAsia"/>
          <w:bCs/>
          <w:color w:val="333333"/>
          <w:kern w:val="0"/>
          <w:sz w:val="28"/>
          <w:szCs w:val="30"/>
        </w:rPr>
        <w:t>征地拆迁，建设用地“五统一”。</w:t>
      </w:r>
    </w:p>
    <w:p w:rsidR="00EC2B2C" w:rsidRPr="00254482" w:rsidRDefault="004F2873" w:rsidP="004F28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EC2B2C" w:rsidRPr="00254482">
        <w:rPr>
          <w:rFonts w:hint="eastAsia"/>
          <w:sz w:val="30"/>
          <w:szCs w:val="30"/>
        </w:rPr>
        <w:t>二、项目绩效目标</w:t>
      </w:r>
    </w:p>
    <w:p w:rsidR="00EC2B2C" w:rsidRPr="00254482" w:rsidRDefault="00EC2B2C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项目绩效目标：</w:t>
      </w:r>
      <w:r w:rsidR="004F2873">
        <w:rPr>
          <w:rFonts w:hint="eastAsia"/>
          <w:sz w:val="30"/>
          <w:szCs w:val="30"/>
        </w:rPr>
        <w:t>规范征地拆迁服务</w:t>
      </w:r>
      <w:r w:rsidRPr="00254482">
        <w:rPr>
          <w:rFonts w:hint="eastAsia"/>
          <w:sz w:val="30"/>
          <w:szCs w:val="30"/>
        </w:rPr>
        <w:t>。</w:t>
      </w:r>
    </w:p>
    <w:p w:rsidR="00EC2B2C" w:rsidRPr="00254482" w:rsidRDefault="00EC2B2C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三、项目资金筹集、使用情况</w:t>
      </w:r>
    </w:p>
    <w:p w:rsidR="00EC2B2C" w:rsidRPr="00254482" w:rsidRDefault="00AF71D5" w:rsidP="00B10E09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2021</w:t>
      </w:r>
      <w:r w:rsidR="00EC2B2C" w:rsidRPr="00254482">
        <w:rPr>
          <w:rFonts w:hint="eastAsia"/>
          <w:sz w:val="30"/>
          <w:szCs w:val="30"/>
        </w:rPr>
        <w:t>年我</w:t>
      </w:r>
      <w:r w:rsidR="00B10E09">
        <w:rPr>
          <w:rFonts w:hint="eastAsia"/>
          <w:sz w:val="30"/>
          <w:szCs w:val="30"/>
        </w:rPr>
        <w:t>单位</w:t>
      </w:r>
      <w:r w:rsidR="00EC2B2C" w:rsidRPr="00254482">
        <w:rPr>
          <w:rFonts w:hint="eastAsia"/>
          <w:sz w:val="30"/>
          <w:szCs w:val="30"/>
        </w:rPr>
        <w:t>有专项项目</w:t>
      </w:r>
      <w:r w:rsidR="004F2873">
        <w:rPr>
          <w:rFonts w:hint="eastAsia"/>
          <w:sz w:val="30"/>
          <w:szCs w:val="30"/>
        </w:rPr>
        <w:t>0</w:t>
      </w:r>
      <w:r w:rsidR="00EC2B2C" w:rsidRPr="00254482">
        <w:rPr>
          <w:rFonts w:hint="eastAsia"/>
          <w:sz w:val="30"/>
          <w:szCs w:val="30"/>
        </w:rPr>
        <w:t>个，财政按预算拨付项目资金</w:t>
      </w:r>
      <w:r w:rsidR="004F2873">
        <w:rPr>
          <w:rFonts w:hint="eastAsia"/>
          <w:sz w:val="30"/>
          <w:szCs w:val="30"/>
        </w:rPr>
        <w:t>0</w:t>
      </w:r>
      <w:r w:rsidR="004F2873">
        <w:rPr>
          <w:rFonts w:hint="eastAsia"/>
          <w:sz w:val="30"/>
          <w:szCs w:val="30"/>
        </w:rPr>
        <w:t>万元，</w:t>
      </w:r>
      <w:r w:rsidR="00EC2B2C" w:rsidRPr="00254482">
        <w:rPr>
          <w:rFonts w:hint="eastAsia"/>
          <w:sz w:val="30"/>
          <w:szCs w:val="30"/>
        </w:rPr>
        <w:t>实际</w:t>
      </w:r>
      <w:r>
        <w:rPr>
          <w:rFonts w:hint="eastAsia"/>
          <w:sz w:val="30"/>
          <w:szCs w:val="30"/>
        </w:rPr>
        <w:t>2021</w:t>
      </w:r>
      <w:r w:rsidR="004F2873">
        <w:rPr>
          <w:rFonts w:hint="eastAsia"/>
          <w:sz w:val="30"/>
          <w:szCs w:val="30"/>
        </w:rPr>
        <w:t>年我单位没有专项项目支出。</w:t>
      </w:r>
    </w:p>
    <w:p w:rsidR="00EC2B2C" w:rsidRDefault="00EC2B2C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四、项目实施及管理情况</w:t>
      </w:r>
    </w:p>
    <w:p w:rsidR="004F2873" w:rsidRDefault="004F2873" w:rsidP="0025448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没有专项项目支出。</w:t>
      </w:r>
    </w:p>
    <w:p w:rsidR="00EC2B2C" w:rsidRDefault="00EC2B2C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五、项目实施业绩情况</w:t>
      </w:r>
    </w:p>
    <w:p w:rsidR="004F2873" w:rsidRPr="00254482" w:rsidRDefault="004F2873" w:rsidP="0025448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没有专项项目支出。</w:t>
      </w:r>
    </w:p>
    <w:p w:rsidR="00EC2B2C" w:rsidRDefault="00C378A8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六</w:t>
      </w:r>
      <w:r w:rsidR="00EC2B2C" w:rsidRPr="00254482">
        <w:rPr>
          <w:rFonts w:hint="eastAsia"/>
          <w:sz w:val="30"/>
          <w:szCs w:val="30"/>
        </w:rPr>
        <w:t>、存在的问题和建议</w:t>
      </w:r>
    </w:p>
    <w:p w:rsidR="00EC2B2C" w:rsidRPr="00254482" w:rsidRDefault="004F2873" w:rsidP="004F287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没有专项项目支出。</w:t>
      </w:r>
    </w:p>
    <w:p w:rsidR="001D62F6" w:rsidRDefault="00EC2B2C" w:rsidP="00B10E09">
      <w:pPr>
        <w:jc w:val="right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沅江市</w:t>
      </w:r>
      <w:r w:rsidR="004F2873">
        <w:rPr>
          <w:rFonts w:hint="eastAsia"/>
          <w:sz w:val="30"/>
          <w:szCs w:val="30"/>
        </w:rPr>
        <w:t>征地拆迁事务所</w:t>
      </w:r>
    </w:p>
    <w:p w:rsidR="00254482" w:rsidRPr="001D62F6" w:rsidRDefault="00B10E09" w:rsidP="004954C6">
      <w:pPr>
        <w:ind w:firstLineChars="1700" w:firstLine="51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 w:rsidR="00465F76">
        <w:rPr>
          <w:rFonts w:hint="eastAsia"/>
          <w:sz w:val="30"/>
          <w:szCs w:val="30"/>
        </w:rPr>
        <w:t>2</w:t>
      </w:r>
      <w:r w:rsidR="00EC2B2C" w:rsidRPr="00254482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 w:rsidR="00EC2B2C" w:rsidRPr="00254482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15</w:t>
      </w:r>
      <w:r w:rsidR="00EC2B2C" w:rsidRPr="00254482">
        <w:rPr>
          <w:rFonts w:hint="eastAsia"/>
          <w:sz w:val="30"/>
          <w:szCs w:val="30"/>
        </w:rPr>
        <w:t>日</w:t>
      </w:r>
    </w:p>
    <w:sectPr w:rsidR="00254482" w:rsidRPr="001D62F6" w:rsidSect="00500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81C" w:rsidRDefault="00B7081C" w:rsidP="00EC2B2C">
      <w:r>
        <w:separator/>
      </w:r>
    </w:p>
  </w:endnote>
  <w:endnote w:type="continuationSeparator" w:id="1">
    <w:p w:rsidR="00B7081C" w:rsidRDefault="00B7081C" w:rsidP="00EC2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81C" w:rsidRDefault="00B7081C" w:rsidP="00EC2B2C">
      <w:r>
        <w:separator/>
      </w:r>
    </w:p>
  </w:footnote>
  <w:footnote w:type="continuationSeparator" w:id="1">
    <w:p w:rsidR="00B7081C" w:rsidRDefault="00B7081C" w:rsidP="00EC2B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DC7"/>
    <w:rsid w:val="000062BA"/>
    <w:rsid w:val="000370C5"/>
    <w:rsid w:val="000B0A13"/>
    <w:rsid w:val="00134FFC"/>
    <w:rsid w:val="001D62F6"/>
    <w:rsid w:val="001D7EEE"/>
    <w:rsid w:val="00254482"/>
    <w:rsid w:val="004020ED"/>
    <w:rsid w:val="00465F76"/>
    <w:rsid w:val="004954C6"/>
    <w:rsid w:val="004F2873"/>
    <w:rsid w:val="00500599"/>
    <w:rsid w:val="005227B7"/>
    <w:rsid w:val="00547E66"/>
    <w:rsid w:val="00551462"/>
    <w:rsid w:val="00575263"/>
    <w:rsid w:val="005C3704"/>
    <w:rsid w:val="0076416E"/>
    <w:rsid w:val="007927C7"/>
    <w:rsid w:val="0079629C"/>
    <w:rsid w:val="007F7713"/>
    <w:rsid w:val="00861CF3"/>
    <w:rsid w:val="00956CD7"/>
    <w:rsid w:val="009E0B89"/>
    <w:rsid w:val="00A063EE"/>
    <w:rsid w:val="00A62406"/>
    <w:rsid w:val="00AC1905"/>
    <w:rsid w:val="00AF71D5"/>
    <w:rsid w:val="00B10E09"/>
    <w:rsid w:val="00B221BA"/>
    <w:rsid w:val="00B7081C"/>
    <w:rsid w:val="00C309B1"/>
    <w:rsid w:val="00C378A8"/>
    <w:rsid w:val="00CE3B2F"/>
    <w:rsid w:val="00E2629C"/>
    <w:rsid w:val="00E37DC7"/>
    <w:rsid w:val="00EC2B2C"/>
    <w:rsid w:val="00EF7EE9"/>
    <w:rsid w:val="00FC267D"/>
    <w:rsid w:val="00FC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B2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10E0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10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B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DE64-98E4-4B0A-9C67-8E90A29A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4</cp:revision>
  <dcterms:created xsi:type="dcterms:W3CDTF">2022-09-14T02:41:00Z</dcterms:created>
  <dcterms:modified xsi:type="dcterms:W3CDTF">2022-09-14T02:41:00Z</dcterms:modified>
</cp:coreProperties>
</file>