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E800" w14:textId="318B4806" w:rsidR="007D3181" w:rsidRPr="00595729" w:rsidRDefault="007D3181" w:rsidP="007D3181">
      <w:pPr>
        <w:widowControl/>
        <w:spacing w:before="100" w:after="100" w:line="700" w:lineRule="atLeast"/>
        <w:jc w:val="left"/>
        <w:rPr>
          <w:rFonts w:asciiTheme="minorEastAsia" w:hAnsiTheme="minorEastAsia" w:cs="Segoe UI"/>
          <w:b/>
          <w:bCs/>
          <w:color w:val="343434"/>
          <w:kern w:val="0"/>
          <w:sz w:val="30"/>
          <w:szCs w:val="30"/>
        </w:rPr>
      </w:pPr>
      <w:r w:rsidRPr="00595729">
        <w:rPr>
          <w:rFonts w:asciiTheme="minorEastAsia" w:hAnsiTheme="minorEastAsia" w:cs="Segoe UI" w:hint="eastAsia"/>
          <w:b/>
          <w:bCs/>
          <w:color w:val="343434"/>
          <w:kern w:val="0"/>
          <w:sz w:val="30"/>
          <w:szCs w:val="30"/>
        </w:rPr>
        <w:t>附件3：</w:t>
      </w:r>
    </w:p>
    <w:p w14:paraId="0AA353AD" w14:textId="041029D1" w:rsidR="0082556E" w:rsidRPr="0082556E" w:rsidRDefault="0082556E" w:rsidP="0082556E">
      <w:pPr>
        <w:widowControl/>
        <w:spacing w:before="100" w:after="100" w:line="700" w:lineRule="atLeast"/>
        <w:jc w:val="center"/>
        <w:rPr>
          <w:rFonts w:ascii="Segoe UI" w:eastAsia="宋体" w:hAnsi="Segoe UI" w:cs="Segoe UI"/>
          <w:color w:val="000000"/>
          <w:kern w:val="0"/>
          <w:sz w:val="27"/>
          <w:szCs w:val="27"/>
        </w:rPr>
      </w:pPr>
      <w:r w:rsidRPr="0082556E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违纪违规行为</w:t>
      </w:r>
      <w:r w:rsidR="00910F89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认定及</w:t>
      </w:r>
      <w:r w:rsidRPr="0082556E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处理</w:t>
      </w:r>
      <w:r w:rsidR="0064689E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办法</w:t>
      </w:r>
    </w:p>
    <w:p w14:paraId="017DE4F5" w14:textId="77777777" w:rsidR="006E4671" w:rsidRPr="007D3181" w:rsidRDefault="006E4671" w:rsidP="00217579">
      <w:pPr>
        <w:spacing w:line="360" w:lineRule="auto"/>
        <w:ind w:firstLine="636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372FAF0" w14:textId="20686BBF" w:rsidR="00217579" w:rsidRDefault="00217579" w:rsidP="00217579">
      <w:pPr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为规范本次</w:t>
      </w:r>
      <w:r w:rsidR="006621AE">
        <w:rPr>
          <w:rFonts w:ascii="仿宋" w:eastAsia="仿宋" w:hAnsi="仿宋" w:cs="仿宋_GB2312" w:hint="eastAsia"/>
          <w:sz w:val="32"/>
          <w:szCs w:val="32"/>
        </w:rPr>
        <w:t>网上</w:t>
      </w:r>
      <w:r>
        <w:rPr>
          <w:rFonts w:ascii="仿宋" w:eastAsia="仿宋" w:hAnsi="仿宋" w:cs="仿宋_GB2312" w:hint="eastAsia"/>
          <w:sz w:val="32"/>
          <w:szCs w:val="32"/>
        </w:rPr>
        <w:t>考试违纪违规行为的认定与处理，维护考生和本次考试相关工作人员的合法权益，根据《事业单位公开招聘违纪违规行为处理规定》等相关法律、法规，制定本办法。相关要求如下;</w:t>
      </w:r>
    </w:p>
    <w:p w14:paraId="0D119A7D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考生不遵守考场纪律，考试过程中有下列行为之一的，应当认定为违反考场纪律：</w:t>
      </w:r>
    </w:p>
    <w:p w14:paraId="776063F4" w14:textId="77777777" w:rsidR="00217579" w:rsidRDefault="00217579" w:rsidP="00217579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（一）所处考试环境出现他人或与他人交流，存在作弊行为的；</w:t>
      </w:r>
    </w:p>
    <w:p w14:paraId="47E790D6" w14:textId="77777777" w:rsidR="00217579" w:rsidRDefault="00217579" w:rsidP="00217579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（二）切屏、截屏、录屏，使用多屏或未经允许退出考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试系统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的（结束考试除外）；</w:t>
      </w:r>
    </w:p>
    <w:p w14:paraId="19AC2BB3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（三）离开正面视频和佐证视频监控范围或故意遮挡摄像头的；</w:t>
      </w:r>
    </w:p>
    <w:p w14:paraId="7D153037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（四）有对外传递或接收物品，存在作弊行为的；</w:t>
      </w:r>
    </w:p>
    <w:p w14:paraId="30E7A50B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佩戴耳机、耳麦、耳塞、智能眼镜或手表的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14:paraId="41B36299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（六）其他应当视为本场考试违纪的行为。</w:t>
      </w:r>
    </w:p>
    <w:p w14:paraId="19DA6BFD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6B6D8BAB" w14:textId="77777777" w:rsidR="00217579" w:rsidRDefault="00217579" w:rsidP="00217579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（一）伪造身份信息替代他人或被替代参加考试的；</w:t>
      </w:r>
    </w:p>
    <w:p w14:paraId="64941941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（二）非考生本人参加考试，或更换作答人员的；</w:t>
      </w:r>
    </w:p>
    <w:p w14:paraId="2099AF74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42ECAAA4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14:paraId="0C5B2395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（五）未经许可接触或使用考试设备外的通讯工具如手机、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14:paraId="1F70C1FB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（六）其他应当视为本场考试作弊的行为。</w:t>
      </w:r>
    </w:p>
    <w:p w14:paraId="43CE6C29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第三条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611840A7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拍摄、抄录、传播试题内容的；</w:t>
      </w:r>
    </w:p>
    <w:p w14:paraId="7A7525C0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14:paraId="7B3623D8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不当行为导致试题泄露或造成重大社会影响的；</w:t>
      </w:r>
    </w:p>
    <w:p w14:paraId="670A014A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05E05C69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14:paraId="0B45EA89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第四条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考生有第一条所列考试违纪行为之一的，取消本场考试成绩。</w:t>
      </w:r>
    </w:p>
    <w:p w14:paraId="14433AB3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第五条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14:paraId="722FAFF4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第六条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考生因电脑设备问题、网络问题、考生个人行为等原因，导致电脑端和移动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视频数据缺失，而影响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14:paraId="2A7E160F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第七条 </w:t>
      </w:r>
      <w:r>
        <w:rPr>
          <w:rFonts w:ascii="仿宋" w:eastAsia="仿宋" w:hAnsi="仿宋" w:cs="仿宋_GB2312" w:hint="eastAsia"/>
          <w:sz w:val="32"/>
          <w:szCs w:val="32"/>
        </w:rPr>
        <w:t>考试过程中，未按要求录制或补录真实、有效监控视频，影响考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14:paraId="4220FF03" w14:textId="47FDA196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第八条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考试过程中，因设备硬件故障、断电断网等问题，导致考试数据无法正常提交的，应在考试结束后</w:t>
      </w:r>
      <w:r w:rsidR="008019C5"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0分钟内联系技术服务热线报备并协助传回考试数据，否则由考生自行承担后果。</w:t>
      </w:r>
    </w:p>
    <w:p w14:paraId="669AF8EA" w14:textId="098C0F9C" w:rsidR="00320667" w:rsidRPr="00CE5242" w:rsidRDefault="00217579" w:rsidP="00CE5242">
      <w:pPr>
        <w:spacing w:line="360" w:lineRule="auto"/>
        <w:ind w:firstLineChars="200" w:firstLine="643"/>
        <w:rPr>
          <w:szCs w:val="24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第九条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 w:rsidR="00320667" w:rsidRPr="00CE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E15B" w14:textId="77777777" w:rsidR="009C21AE" w:rsidRDefault="009C21AE" w:rsidP="008B2D5F">
      <w:r>
        <w:separator/>
      </w:r>
    </w:p>
  </w:endnote>
  <w:endnote w:type="continuationSeparator" w:id="0">
    <w:p w14:paraId="65E69572" w14:textId="77777777" w:rsidR="009C21AE" w:rsidRDefault="009C21AE" w:rsidP="008B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A8C7" w14:textId="77777777" w:rsidR="009C21AE" w:rsidRDefault="009C21AE" w:rsidP="008B2D5F">
      <w:r>
        <w:separator/>
      </w:r>
    </w:p>
  </w:footnote>
  <w:footnote w:type="continuationSeparator" w:id="0">
    <w:p w14:paraId="25DB0483" w14:textId="77777777" w:rsidR="009C21AE" w:rsidRDefault="009C21AE" w:rsidP="008B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 w16cid:durableId="4099352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24"/>
    <w:rsid w:val="000E6E24"/>
    <w:rsid w:val="001001E5"/>
    <w:rsid w:val="0012431D"/>
    <w:rsid w:val="00217579"/>
    <w:rsid w:val="00252A5D"/>
    <w:rsid w:val="004B1FFE"/>
    <w:rsid w:val="00595729"/>
    <w:rsid w:val="00613ECE"/>
    <w:rsid w:val="006248D9"/>
    <w:rsid w:val="0064689E"/>
    <w:rsid w:val="006621AE"/>
    <w:rsid w:val="00686307"/>
    <w:rsid w:val="006E4671"/>
    <w:rsid w:val="006F7B29"/>
    <w:rsid w:val="0074105E"/>
    <w:rsid w:val="007D3181"/>
    <w:rsid w:val="008019C5"/>
    <w:rsid w:val="0082556E"/>
    <w:rsid w:val="00870DA1"/>
    <w:rsid w:val="008B2D5F"/>
    <w:rsid w:val="00910F89"/>
    <w:rsid w:val="009C21AE"/>
    <w:rsid w:val="00AD3D3F"/>
    <w:rsid w:val="00B54ED7"/>
    <w:rsid w:val="00C362B5"/>
    <w:rsid w:val="00CE5242"/>
    <w:rsid w:val="00D21F5E"/>
    <w:rsid w:val="00D56ED7"/>
    <w:rsid w:val="00DD2A97"/>
    <w:rsid w:val="00DF5E75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07EC7"/>
  <w15:docId w15:val="{9DB0C3F0-2593-4F67-B8E2-12FCB71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2556E"/>
  </w:style>
  <w:style w:type="paragraph" w:customStyle="1" w:styleId="p">
    <w:name w:val="p"/>
    <w:basedOn w:val="a"/>
    <w:rsid w:val="00825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D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892</Characters>
  <Application>Microsoft Office Word</Application>
  <DocSecurity>0</DocSecurity>
  <Lines>7</Lines>
  <Paragraphs>2</Paragraphs>
  <ScaleCrop>false</ScaleCrop>
  <Company>P R 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XFH</dc:creator>
  <cp:keywords/>
  <dc:description/>
  <cp:lastModifiedBy>德才</cp:lastModifiedBy>
  <cp:revision>35</cp:revision>
  <dcterms:created xsi:type="dcterms:W3CDTF">2022-06-02T02:49:00Z</dcterms:created>
  <dcterms:modified xsi:type="dcterms:W3CDTF">2022-12-06T10:09:00Z</dcterms:modified>
</cp:coreProperties>
</file>