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 xml:space="preserve">沅江市投促中心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 xml:space="preserve">沅江市投促中心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 xml:space="preserve">沅江市投促中心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61F25"/>
    <w:rsid w:val="0006583B"/>
    <w:rsid w:val="00081381"/>
    <w:rsid w:val="000E1DA1"/>
    <w:rsid w:val="000F02A2"/>
    <w:rsid w:val="001028D5"/>
    <w:rsid w:val="0011267F"/>
    <w:rsid w:val="00113409"/>
    <w:rsid w:val="001223BC"/>
    <w:rsid w:val="001352FB"/>
    <w:rsid w:val="00171E5D"/>
    <w:rsid w:val="0018530C"/>
    <w:rsid w:val="001A360D"/>
    <w:rsid w:val="001E6978"/>
    <w:rsid w:val="002405C9"/>
    <w:rsid w:val="00242B84"/>
    <w:rsid w:val="00250161"/>
    <w:rsid w:val="0026038C"/>
    <w:rsid w:val="00263789"/>
    <w:rsid w:val="0027245A"/>
    <w:rsid w:val="0027397C"/>
    <w:rsid w:val="00290291"/>
    <w:rsid w:val="00290717"/>
    <w:rsid w:val="00292BF2"/>
    <w:rsid w:val="002A24A3"/>
    <w:rsid w:val="002A4081"/>
    <w:rsid w:val="002E724A"/>
    <w:rsid w:val="002F1A2F"/>
    <w:rsid w:val="0032736C"/>
    <w:rsid w:val="00332339"/>
    <w:rsid w:val="00341B24"/>
    <w:rsid w:val="00352375"/>
    <w:rsid w:val="00356200"/>
    <w:rsid w:val="00361F25"/>
    <w:rsid w:val="003638A2"/>
    <w:rsid w:val="003747F5"/>
    <w:rsid w:val="00397F25"/>
    <w:rsid w:val="003B0620"/>
    <w:rsid w:val="003D25F9"/>
    <w:rsid w:val="0044611D"/>
    <w:rsid w:val="004464B7"/>
    <w:rsid w:val="0045180E"/>
    <w:rsid w:val="004606BE"/>
    <w:rsid w:val="00462E5B"/>
    <w:rsid w:val="00463535"/>
    <w:rsid w:val="004665EE"/>
    <w:rsid w:val="004866C8"/>
    <w:rsid w:val="004B5980"/>
    <w:rsid w:val="004E29CF"/>
    <w:rsid w:val="004E2F24"/>
    <w:rsid w:val="004F082F"/>
    <w:rsid w:val="00501CBE"/>
    <w:rsid w:val="005148EA"/>
    <w:rsid w:val="00533BA1"/>
    <w:rsid w:val="00537685"/>
    <w:rsid w:val="00546FEB"/>
    <w:rsid w:val="00554FEE"/>
    <w:rsid w:val="005761A7"/>
    <w:rsid w:val="00582244"/>
    <w:rsid w:val="00584E7C"/>
    <w:rsid w:val="00586F12"/>
    <w:rsid w:val="005A456C"/>
    <w:rsid w:val="005B160F"/>
    <w:rsid w:val="005B6D3A"/>
    <w:rsid w:val="005F55E7"/>
    <w:rsid w:val="0065030C"/>
    <w:rsid w:val="006651FE"/>
    <w:rsid w:val="00677A39"/>
    <w:rsid w:val="00692BCC"/>
    <w:rsid w:val="006A1AA5"/>
    <w:rsid w:val="006C41B6"/>
    <w:rsid w:val="006D297B"/>
    <w:rsid w:val="006D39DA"/>
    <w:rsid w:val="00707389"/>
    <w:rsid w:val="00730317"/>
    <w:rsid w:val="00732CB0"/>
    <w:rsid w:val="00742CD0"/>
    <w:rsid w:val="007533D8"/>
    <w:rsid w:val="0077280D"/>
    <w:rsid w:val="00790272"/>
    <w:rsid w:val="007A4F7C"/>
    <w:rsid w:val="007D5D55"/>
    <w:rsid w:val="007E1681"/>
    <w:rsid w:val="007E54B5"/>
    <w:rsid w:val="007F20B1"/>
    <w:rsid w:val="0082400F"/>
    <w:rsid w:val="00830265"/>
    <w:rsid w:val="008A52F9"/>
    <w:rsid w:val="008D08C8"/>
    <w:rsid w:val="008D2F8F"/>
    <w:rsid w:val="008E2728"/>
    <w:rsid w:val="008F546E"/>
    <w:rsid w:val="00900551"/>
    <w:rsid w:val="009206B3"/>
    <w:rsid w:val="009350E9"/>
    <w:rsid w:val="00953159"/>
    <w:rsid w:val="0096005B"/>
    <w:rsid w:val="0096182A"/>
    <w:rsid w:val="00971B59"/>
    <w:rsid w:val="0097345F"/>
    <w:rsid w:val="0098057E"/>
    <w:rsid w:val="009A1AF1"/>
    <w:rsid w:val="009A1E21"/>
    <w:rsid w:val="009A233A"/>
    <w:rsid w:val="009B4C5A"/>
    <w:rsid w:val="009D2604"/>
    <w:rsid w:val="00A1486F"/>
    <w:rsid w:val="00A16D6F"/>
    <w:rsid w:val="00A3645C"/>
    <w:rsid w:val="00A628EA"/>
    <w:rsid w:val="00A76F11"/>
    <w:rsid w:val="00A96A44"/>
    <w:rsid w:val="00AB3114"/>
    <w:rsid w:val="00AC1F34"/>
    <w:rsid w:val="00AD1448"/>
    <w:rsid w:val="00AE3C0B"/>
    <w:rsid w:val="00AF4B7F"/>
    <w:rsid w:val="00B13C3C"/>
    <w:rsid w:val="00B24B36"/>
    <w:rsid w:val="00B261AE"/>
    <w:rsid w:val="00B27C51"/>
    <w:rsid w:val="00B34435"/>
    <w:rsid w:val="00B40D80"/>
    <w:rsid w:val="00B44575"/>
    <w:rsid w:val="00B449B7"/>
    <w:rsid w:val="00B9727D"/>
    <w:rsid w:val="00BA17DB"/>
    <w:rsid w:val="00BA23B5"/>
    <w:rsid w:val="00BD0975"/>
    <w:rsid w:val="00BF710E"/>
    <w:rsid w:val="00C0629F"/>
    <w:rsid w:val="00C105A0"/>
    <w:rsid w:val="00C44F18"/>
    <w:rsid w:val="00C46075"/>
    <w:rsid w:val="00C77D66"/>
    <w:rsid w:val="00C81E76"/>
    <w:rsid w:val="00CA07A9"/>
    <w:rsid w:val="00CB3E29"/>
    <w:rsid w:val="00CC4192"/>
    <w:rsid w:val="00CD464E"/>
    <w:rsid w:val="00CD7CB2"/>
    <w:rsid w:val="00D073AD"/>
    <w:rsid w:val="00D21CDF"/>
    <w:rsid w:val="00D23AD5"/>
    <w:rsid w:val="00D7582C"/>
    <w:rsid w:val="00D8128C"/>
    <w:rsid w:val="00D82A93"/>
    <w:rsid w:val="00D83956"/>
    <w:rsid w:val="00D86E92"/>
    <w:rsid w:val="00D95A7B"/>
    <w:rsid w:val="00D97106"/>
    <w:rsid w:val="00DA154D"/>
    <w:rsid w:val="00DC24B5"/>
    <w:rsid w:val="00DC30C1"/>
    <w:rsid w:val="00DD33FB"/>
    <w:rsid w:val="00DF6FA5"/>
    <w:rsid w:val="00E25657"/>
    <w:rsid w:val="00E41B81"/>
    <w:rsid w:val="00E517E0"/>
    <w:rsid w:val="00E57753"/>
    <w:rsid w:val="00E6387B"/>
    <w:rsid w:val="00EA3823"/>
    <w:rsid w:val="00EC2A23"/>
    <w:rsid w:val="00EC2AAC"/>
    <w:rsid w:val="00EC3743"/>
    <w:rsid w:val="00EC4155"/>
    <w:rsid w:val="00EF0EF6"/>
    <w:rsid w:val="00EF5E90"/>
    <w:rsid w:val="00F20715"/>
    <w:rsid w:val="00F322AD"/>
    <w:rsid w:val="00F35C36"/>
    <w:rsid w:val="00F73565"/>
    <w:rsid w:val="00F80DC8"/>
    <w:rsid w:val="00F82333"/>
    <w:rsid w:val="00F94200"/>
    <w:rsid w:val="00FB37F4"/>
    <w:rsid w:val="00FE1076"/>
    <w:rsid w:val="1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1003</Words>
  <Characters>5721</Characters>
  <Lines>47</Lines>
  <Paragraphs>13</Paragraphs>
  <TotalTime>944</TotalTime>
  <ScaleCrop>false</ScaleCrop>
  <LinksUpToDate>false</LinksUpToDate>
  <CharactersWithSpaces>6711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2018-06-14T08:18:00Z</dcterms:created>
  <dc:creator>Administrator</dc:creator>
  <cp:lastModifiedBy>Anna</cp:lastModifiedBy>
  <dcterms:modified xsi:type="dcterms:W3CDTF">2021-06-18T05:24:59Z</dcterms:modified>
  <cp:revision>255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1A277D5032E442838D6812EF1D87911F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ascii="宋体" w:hAnsi="宋体" w:eastAsia="宋体" w:cs="宋体"/>
          <w:sz w:val="44"/>
        </w:rPr>
        <w:t>目</w:t>
      </w: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r>
        <w:rPr>
          <w:rFonts w:ascii="宋体" w:hAnsi="宋体" w:eastAsia="宋体" w:cs="宋体"/>
          <w:sz w:val="44"/>
        </w:rPr>
        <w:t>录</w:t>
      </w:r>
    </w:p>
    <w:p>
      <w:pPr>
        <w:ind w:firstLine="3200"/>
        <w:rPr>
          <w:rFonts w:ascii="仿宋" w:hAnsi="仿宋" w:eastAsia="仿宋" w:cs="仿宋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 xml:space="preserve">第一部分 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 xml:space="preserve">概况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一、主要职能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>二、机构设置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三、部门决算单位构成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第二部分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 xml:space="preserve"> 年度部门决算表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一、收入支出决算总表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二、收入决算表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三、支出决算表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四、财政拨款收入支出决算总表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五、一般公共预算财政拨款支出决算表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六、一般公共预算财政拨款基本支出决算表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七、一般公共预算财政拨款“三公”经费支出决算表 </w:t>
      </w:r>
    </w:p>
    <w:p>
      <w:pPr>
        <w:rPr>
          <w:rFonts w:ascii="楷体" w:hAnsi="楷体" w:eastAsia="楷体" w:cs="楷体"/>
          <w:sz w:val="32"/>
        </w:rPr>
      </w:pPr>
      <w:r>
        <w:rPr>
          <w:rFonts w:ascii="楷体" w:hAnsi="楷体" w:eastAsia="楷体" w:cs="楷体"/>
          <w:sz w:val="32"/>
        </w:rPr>
        <w:t xml:space="preserve">八、政府性基金预算财政拨款收入支出决算表 </w:t>
      </w:r>
    </w:p>
    <w:p>
      <w:pPr>
        <w:rPr>
          <w:rFonts w:ascii="楷体" w:hAnsi="楷体" w:eastAsia="楷体" w:cs="楷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第三部分</w:t>
      </w:r>
      <w:r>
        <w:rPr>
          <w:rFonts w:hint="eastAsia" w:ascii="黑体" w:hAnsi="黑体" w:eastAsia="黑体" w:cs="黑体"/>
          <w:sz w:val="32"/>
        </w:rPr>
        <w:t>沅江市民政局</w:t>
      </w:r>
      <w:r>
        <w:rPr>
          <w:rFonts w:ascii="黑体" w:hAnsi="黑体" w:eastAsia="黑体" w:cs="黑体"/>
          <w:sz w:val="32"/>
        </w:rPr>
        <w:t>201</w:t>
      </w:r>
      <w:r>
        <w:rPr>
          <w:rFonts w:hint="eastAsia" w:ascii="黑体" w:hAnsi="黑体" w:eastAsia="黑体" w:cs="黑体"/>
          <w:sz w:val="32"/>
        </w:rPr>
        <w:t>9</w:t>
      </w:r>
      <w:r>
        <w:rPr>
          <w:rFonts w:ascii="黑体" w:hAnsi="黑体" w:eastAsia="黑体" w:cs="黑体"/>
          <w:sz w:val="32"/>
        </w:rPr>
        <w:t>年度部门决算情况说明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一、收入支出决算总体情况说明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二、收入决算情况说明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三、支出决算情况说明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四、财政拨款收入支出决算总体情况说明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五、一般公共预算财政拨款支出决算情况说明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六、一般公共预算财政拨款基本支出决算情况说明 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七</w:t>
      </w:r>
      <w:r>
        <w:rPr>
          <w:rFonts w:ascii="楷体" w:hAnsi="楷体" w:eastAsia="楷体" w:cs="楷体"/>
          <w:sz w:val="32"/>
        </w:rPr>
        <w:t>、政府性基金预算财政拨款支出决算情况说明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八、一般公共预算财政拨款“三公”经费支出决算情况说明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九、预算绩效情况说明</w:t>
      </w:r>
    </w:p>
    <w:p>
      <w:pPr>
        <w:jc w:val="left"/>
        <w:rPr>
          <w:rFonts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 xml:space="preserve">十、其他重要事项情况说明 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第四部分 名词解释</w:t>
      </w:r>
    </w:p>
    <w:p>
      <w:pPr>
        <w:rPr>
          <w:rFonts w:ascii="黑体" w:hAnsi="黑体" w:eastAsia="黑体" w:cs="黑体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黑体" w:hAnsi="黑体" w:eastAsia="黑体" w:cs="黑体"/>
          <w:sz w:val="32"/>
        </w:rPr>
        <w:t>第五部分  附件</w:t>
      </w:r>
      <w:bookmarkStart w:id="0" w:name="_GoBack"/>
      <w:bookmarkEnd w:id="0"/>
    </w:p>
    <w:p>
      <w:pPr>
        <w:ind w:firstLine="640"/>
        <w:jc w:val="left"/>
        <w:rPr>
          <w:rFonts w:ascii="仿宋" w:hAnsi="仿宋" w:eastAsia="仿宋" w:cs="仿宋"/>
          <w:sz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p_2(0);p_7(0);p_17(0);
</file>